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EA" w:rsidRPr="000347A4" w:rsidRDefault="005E32C3" w:rsidP="000347A4">
      <w:pPr>
        <w:rPr>
          <w:b/>
          <w:sz w:val="32"/>
          <w:szCs w:val="32"/>
          <w:u w:val="single"/>
        </w:rPr>
      </w:pPr>
      <w:r w:rsidRPr="000347A4">
        <w:t xml:space="preserve">              </w:t>
      </w:r>
      <w:r>
        <w:t xml:space="preserve">                                        </w:t>
      </w:r>
      <w:r w:rsidR="003503D9">
        <w:rPr>
          <w:b/>
          <w:sz w:val="32"/>
          <w:szCs w:val="32"/>
          <w:u w:val="single"/>
        </w:rPr>
        <w:t xml:space="preserve">ΠΡΑΚΤΙΚΑ ΘΕΜΑΤΑ  - ΛΥΣΗ ΑΣΚΗΣΕΩΝ </w:t>
      </w:r>
      <w:r w:rsidR="000347A4">
        <w:rPr>
          <w:b/>
          <w:sz w:val="32"/>
          <w:szCs w:val="32"/>
          <w:u w:val="single"/>
        </w:rPr>
        <w:t xml:space="preserve"> </w:t>
      </w:r>
    </w:p>
    <w:p w:rsidR="00FB71EA" w:rsidRDefault="00FB71EA" w:rsidP="005E32C3">
      <w:pPr>
        <w:ind w:left="720"/>
        <w:rPr>
          <w:sz w:val="28"/>
          <w:szCs w:val="28"/>
        </w:rPr>
      </w:pPr>
    </w:p>
    <w:p w:rsidR="00FB71EA" w:rsidRPr="00FB71EA" w:rsidRDefault="000347A4" w:rsidP="005E32C3">
      <w:pPr>
        <w:ind w:left="720"/>
        <w:rPr>
          <w:b/>
          <w:sz w:val="28"/>
          <w:szCs w:val="28"/>
        </w:rPr>
      </w:pPr>
      <w:r w:rsidRPr="000347A4">
        <w:rPr>
          <w:b/>
          <w:sz w:val="28"/>
          <w:szCs w:val="28"/>
        </w:rPr>
        <w:t>1</w:t>
      </w:r>
      <w:r w:rsidR="00FB71EA" w:rsidRPr="00FB71EA">
        <w:rPr>
          <w:b/>
          <w:sz w:val="28"/>
          <w:szCs w:val="28"/>
        </w:rPr>
        <w:t>) ΑΝΤΙΣΤΟΙΧΙΣΤΕ  Α</w:t>
      </w:r>
      <w:r>
        <w:rPr>
          <w:b/>
          <w:sz w:val="28"/>
          <w:szCs w:val="28"/>
        </w:rPr>
        <w:t xml:space="preserve">ΠΟ ΤΟΝ ΠΙΝΑΚΑ Α’ (ΔΑΚΤΥΛΙΟΙ ΑΣΦΑΛΕΙΑΣ  ) </w:t>
      </w:r>
      <w:r w:rsidR="00FB71EA" w:rsidRPr="00FB71EA">
        <w:rPr>
          <w:b/>
          <w:sz w:val="28"/>
          <w:szCs w:val="28"/>
        </w:rPr>
        <w:t xml:space="preserve"> ΤΗΝ ΣΩΣΤΗ Α</w:t>
      </w:r>
      <w:r>
        <w:rPr>
          <w:b/>
          <w:sz w:val="28"/>
          <w:szCs w:val="28"/>
        </w:rPr>
        <w:t xml:space="preserve">ΠΑΝΤΗΣΗ ΑΠΟ ΤΟΝ ΠΙΝΑΚΑ Β  (ΟΜΟΚΕΝΤΡΟΙ ΚΥΚΛΟΙ )  ΣΥΜΦΩΝΑ ΜΕ  ΤΟΥΣ ΚΥΚΛΟΥΣ ΠΡΟΣΤΑΣΙΑΣ  ΠΟΥ ΓΙΝΟΝΤΑΙ  ΚΑΘΕ ΦΟΡΑ </w:t>
      </w:r>
      <w:r w:rsidR="00FB71EA" w:rsidRPr="00FB71EA">
        <w:rPr>
          <w:b/>
          <w:sz w:val="28"/>
          <w:szCs w:val="28"/>
        </w:rPr>
        <w:t xml:space="preserve"> :</w:t>
      </w:r>
    </w:p>
    <w:tbl>
      <w:tblPr>
        <w:tblStyle w:val="a4"/>
        <w:tblW w:w="0" w:type="auto"/>
        <w:tblInd w:w="720" w:type="dxa"/>
        <w:tblLook w:val="04A0"/>
      </w:tblPr>
      <w:tblGrid>
        <w:gridCol w:w="5020"/>
        <w:gridCol w:w="4965"/>
      </w:tblGrid>
      <w:tr w:rsidR="00FB71EA" w:rsidTr="007E5391">
        <w:tc>
          <w:tcPr>
            <w:tcW w:w="5020" w:type="dxa"/>
          </w:tcPr>
          <w:p w:rsidR="00FB71EA" w:rsidRDefault="00FB71EA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ΠΙΝΑΚΑΣ  Α’ </w:t>
            </w:r>
          </w:p>
          <w:p w:rsidR="00FB71EA" w:rsidRDefault="000347A4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B71EA" w:rsidRDefault="00FB71EA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65" w:type="dxa"/>
          </w:tcPr>
          <w:p w:rsidR="00FB71EA" w:rsidRDefault="00FB71EA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ΠΙΝΑΚΑΣ  Β ‘ </w:t>
            </w:r>
          </w:p>
        </w:tc>
      </w:tr>
      <w:tr w:rsidR="007E5391" w:rsidTr="007E5391">
        <w:tc>
          <w:tcPr>
            <w:tcW w:w="5020" w:type="dxa"/>
          </w:tcPr>
          <w:p w:rsidR="007E5391" w:rsidRPr="000347A4" w:rsidRDefault="000347A4" w:rsidP="00034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347A4">
              <w:rPr>
                <w:sz w:val="28"/>
                <w:szCs w:val="28"/>
              </w:rPr>
              <w:t xml:space="preserve">ΔΑΚΤΥΛΙΟΙ ΑΣΦΑΛΕΙΑΣ ΣΕ ΚΤΗΡΙΑ </w:t>
            </w:r>
            <w:r w:rsidR="007E5391" w:rsidRPr="00034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vMerge w:val="restart"/>
          </w:tcPr>
          <w:p w:rsidR="007E5391" w:rsidRPr="000347A4" w:rsidRDefault="007E5391" w:rsidP="000347A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47A4">
              <w:rPr>
                <w:sz w:val="28"/>
                <w:szCs w:val="28"/>
              </w:rPr>
              <w:t xml:space="preserve">ΦΥΣΙΚΟΣ – ΤΕΧΝΗΤΟΣ – ΠΛΗΡΟΦΟΡΙΩΝ </w:t>
            </w:r>
            <w:r w:rsidRPr="007E5391">
              <w:rPr>
                <w:sz w:val="28"/>
                <w:szCs w:val="28"/>
              </w:rPr>
              <w:t xml:space="preserve">   </w:t>
            </w:r>
            <w:r w:rsidRPr="000347A4">
              <w:rPr>
                <w:sz w:val="28"/>
                <w:szCs w:val="28"/>
              </w:rPr>
              <w:t xml:space="preserve">  </w:t>
            </w:r>
          </w:p>
          <w:p w:rsidR="007E5391" w:rsidRDefault="000347A4" w:rsidP="007E539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ΕΞΩΤΕΡΙΚΟΣ – ΜΕΣΑΙΟΣ – ΕΣΩΤΕΡΙΚΟΣ </w:t>
            </w:r>
            <w:r w:rsidR="007E5391" w:rsidRPr="007E5391">
              <w:rPr>
                <w:sz w:val="28"/>
                <w:szCs w:val="28"/>
              </w:rPr>
              <w:t xml:space="preserve"> </w:t>
            </w:r>
          </w:p>
          <w:p w:rsidR="007E5391" w:rsidRDefault="000347A4" w:rsidP="007E539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ΦΥΣΙΚΟΣ – ΤΕΧΝΗΤΟΣ – ΠΛΗΡΟΦΟΡΙΩΝ </w:t>
            </w:r>
            <w:r w:rsidR="007E5391">
              <w:rPr>
                <w:sz w:val="28"/>
                <w:szCs w:val="28"/>
              </w:rPr>
              <w:t xml:space="preserve"> </w:t>
            </w:r>
          </w:p>
          <w:p w:rsidR="007E5391" w:rsidRPr="000347A4" w:rsidRDefault="00EA29E1" w:rsidP="000347A4">
            <w:pPr>
              <w:ind w:left="915"/>
              <w:rPr>
                <w:sz w:val="28"/>
                <w:szCs w:val="28"/>
              </w:rPr>
            </w:pPr>
            <w:r w:rsidRPr="000347A4">
              <w:rPr>
                <w:sz w:val="28"/>
                <w:szCs w:val="28"/>
              </w:rPr>
              <w:br/>
            </w:r>
          </w:p>
        </w:tc>
      </w:tr>
      <w:tr w:rsidR="007E5391" w:rsidTr="007E5391">
        <w:tc>
          <w:tcPr>
            <w:tcW w:w="5020" w:type="dxa"/>
          </w:tcPr>
          <w:p w:rsidR="007E5391" w:rsidRPr="007E5391" w:rsidRDefault="007E5391" w:rsidP="007E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0347A4">
              <w:rPr>
                <w:sz w:val="28"/>
                <w:szCs w:val="28"/>
              </w:rPr>
              <w:t xml:space="preserve">ΔΑΚΤΥΛΙΟΙ ΑΣΦΑΛΕΙΑΣ ΣΕ ΟΧΗΜΑΤΑ </w:t>
            </w: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Default="000347A4" w:rsidP="005E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ΓΙΑ ΠΕΖΟΥΣ ΣΧΗΜΑΤΙΣΜΟΥΣ </w:t>
            </w:r>
            <w:r w:rsidR="007E53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Pr="000347A4" w:rsidRDefault="007E5391" w:rsidP="000347A4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  <w:tr w:rsidR="007E5391" w:rsidTr="007E5391">
        <w:tc>
          <w:tcPr>
            <w:tcW w:w="5020" w:type="dxa"/>
          </w:tcPr>
          <w:p w:rsidR="007E5391" w:rsidRPr="000347A4" w:rsidRDefault="007E5391" w:rsidP="000347A4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7E5391" w:rsidRDefault="007E5391" w:rsidP="005E32C3">
            <w:pPr>
              <w:rPr>
                <w:sz w:val="28"/>
                <w:szCs w:val="28"/>
              </w:rPr>
            </w:pPr>
          </w:p>
        </w:tc>
      </w:tr>
    </w:tbl>
    <w:p w:rsidR="00FB71EA" w:rsidRDefault="00FB71EA" w:rsidP="005E32C3">
      <w:pPr>
        <w:ind w:left="720"/>
        <w:rPr>
          <w:sz w:val="28"/>
          <w:szCs w:val="28"/>
          <w:lang w:val="en-US"/>
        </w:rPr>
      </w:pPr>
    </w:p>
    <w:p w:rsidR="00630A68" w:rsidRPr="00630A68" w:rsidRDefault="00630A68" w:rsidP="005E32C3">
      <w:pPr>
        <w:ind w:left="720"/>
        <w:rPr>
          <w:b/>
          <w:sz w:val="28"/>
          <w:szCs w:val="28"/>
          <w:u w:val="single"/>
        </w:rPr>
      </w:pPr>
      <w:r w:rsidRPr="00630A68">
        <w:rPr>
          <w:b/>
          <w:sz w:val="28"/>
          <w:szCs w:val="28"/>
          <w:u w:val="single"/>
        </w:rPr>
        <w:t>ΑΠΑΝΤΗΣΗ</w:t>
      </w:r>
      <w:r>
        <w:rPr>
          <w:b/>
          <w:sz w:val="28"/>
          <w:szCs w:val="28"/>
          <w:u w:val="single"/>
        </w:rPr>
        <w:t xml:space="preserve">:   </w:t>
      </w:r>
      <w:r>
        <w:rPr>
          <w:sz w:val="28"/>
          <w:szCs w:val="28"/>
        </w:rPr>
        <w:t xml:space="preserve">(ΠΙΝΑΚΑΣ Α – ΠΙΝΑΚΑΣ Β) : 1-1 , 2-3 , 3-2 . </w:t>
      </w:r>
      <w:r w:rsidRPr="00630A68">
        <w:rPr>
          <w:b/>
          <w:sz w:val="28"/>
          <w:szCs w:val="28"/>
          <w:u w:val="single"/>
        </w:rPr>
        <w:t xml:space="preserve"> </w:t>
      </w:r>
    </w:p>
    <w:p w:rsidR="000347A4" w:rsidRPr="00FB71EA" w:rsidRDefault="000347A4" w:rsidP="000347A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B71EA">
        <w:rPr>
          <w:b/>
          <w:sz w:val="28"/>
          <w:szCs w:val="28"/>
        </w:rPr>
        <w:t>) ΑΝΤΙΣΤΟΙΧΙΣΤΕ  Α</w:t>
      </w:r>
      <w:r>
        <w:rPr>
          <w:b/>
          <w:sz w:val="28"/>
          <w:szCs w:val="28"/>
        </w:rPr>
        <w:t xml:space="preserve">ΠΟ ΤΟΝ ΠΙΝΑΚΑ Α’ (ΔΑΚΤΥΛΙΟΙ ΑΣΦΑΛΕΙΑΣ  ) </w:t>
      </w:r>
      <w:r w:rsidRPr="00FB71EA">
        <w:rPr>
          <w:b/>
          <w:sz w:val="28"/>
          <w:szCs w:val="28"/>
        </w:rPr>
        <w:t xml:space="preserve"> ΤΗΝ ΣΩΣΤΗ Α</w:t>
      </w:r>
      <w:r>
        <w:rPr>
          <w:b/>
          <w:sz w:val="28"/>
          <w:szCs w:val="28"/>
        </w:rPr>
        <w:t xml:space="preserve">ΠΑΝΤΗΣΗ ΑΠΟ ΤΟΝ ΠΙΝΑΚΑ Β  (ΟΜΟΚΕΝΤΡΟΙ ΚΥΚΛΟΙ )  ΣΥΜΦΩΝΑ ΜΕ  ΤΙΣ ΕΝΕΡΓΕΙΕΣ ΣΤΟΥΣ ΚΥΚΛΟΥΣ ΠΡΟΣΤΑΣΙΑΣ  ΠΟΥ ΓΙΝΟΝΤΑΙ  ΚΑΘΕ ΦΟΡΑ </w:t>
      </w:r>
      <w:r w:rsidRPr="00FB71EA">
        <w:rPr>
          <w:b/>
          <w:sz w:val="28"/>
          <w:szCs w:val="28"/>
        </w:rPr>
        <w:t xml:space="preserve"> :</w:t>
      </w:r>
    </w:p>
    <w:tbl>
      <w:tblPr>
        <w:tblStyle w:val="a4"/>
        <w:tblW w:w="0" w:type="auto"/>
        <w:tblInd w:w="720" w:type="dxa"/>
        <w:tblLook w:val="04A0"/>
      </w:tblPr>
      <w:tblGrid>
        <w:gridCol w:w="5020"/>
        <w:gridCol w:w="4965"/>
      </w:tblGrid>
      <w:tr w:rsidR="000347A4" w:rsidTr="004B178D">
        <w:tc>
          <w:tcPr>
            <w:tcW w:w="5020" w:type="dxa"/>
          </w:tcPr>
          <w:p w:rsidR="000347A4" w:rsidRDefault="000347A4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ΠΙΝΑΚΑΣ  Α’ </w:t>
            </w:r>
          </w:p>
          <w:p w:rsidR="000347A4" w:rsidRDefault="000347A4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347A4" w:rsidRDefault="000347A4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65" w:type="dxa"/>
          </w:tcPr>
          <w:p w:rsidR="000347A4" w:rsidRDefault="000347A4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ΠΙΝΑΚΑΣ  Β ‘ </w:t>
            </w:r>
          </w:p>
        </w:tc>
      </w:tr>
      <w:tr w:rsidR="000347A4" w:rsidTr="004B178D">
        <w:tc>
          <w:tcPr>
            <w:tcW w:w="5020" w:type="dxa"/>
          </w:tcPr>
          <w:p w:rsidR="000347A4" w:rsidRPr="000347A4" w:rsidRDefault="000347A4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1)ΕΞΩΤΕΡΙΚΟΣ ΔΑΚΤΥΛΙΟΣ</w:t>
            </w:r>
            <w:r w:rsidRPr="000347A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65" w:type="dxa"/>
            <w:vMerge w:val="restart"/>
          </w:tcPr>
          <w:p w:rsidR="000347A4" w:rsidRPr="000347A4" w:rsidRDefault="000347A4" w:rsidP="000347A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ΠΡΟΣΤΑΤΕΥΤΙΚΟΙ ΣΧΗΜΑΤΙΣΜΟΙ  </w:t>
            </w:r>
            <w:r w:rsidRPr="007E5391">
              <w:rPr>
                <w:sz w:val="28"/>
                <w:szCs w:val="28"/>
              </w:rPr>
              <w:t xml:space="preserve">   </w:t>
            </w:r>
            <w:r w:rsidRPr="000347A4">
              <w:rPr>
                <w:sz w:val="28"/>
                <w:szCs w:val="28"/>
              </w:rPr>
              <w:t xml:space="preserve">  </w:t>
            </w:r>
          </w:p>
          <w:p w:rsidR="000347A4" w:rsidRDefault="000347A4" w:rsidP="000347A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ΠΛΗΡΟΦΟΡΗΣΗ – ΑΞΙΟΛΟΓΗΣΗ ΚΙΝΔΥΝΟΥ </w:t>
            </w:r>
            <w:r w:rsidRPr="007E5391">
              <w:rPr>
                <w:sz w:val="28"/>
                <w:szCs w:val="28"/>
              </w:rPr>
              <w:t xml:space="preserve"> </w:t>
            </w:r>
          </w:p>
          <w:p w:rsidR="000347A4" w:rsidRDefault="000347A4" w:rsidP="000347A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ΣΗΜΕΙΑ ΕΛΕΓΧΟΥ </w:t>
            </w:r>
            <w:r w:rsidR="00C901A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ΦΡΑΓΜΑΤΑ</w:t>
            </w:r>
            <w:r w:rsidR="00C901A7">
              <w:rPr>
                <w:sz w:val="28"/>
                <w:szCs w:val="28"/>
              </w:rPr>
              <w:t xml:space="preserve"> – ΠΟΣΤΑ ΑΣΦΑΛΕΙΑΣ </w:t>
            </w:r>
            <w:r>
              <w:rPr>
                <w:sz w:val="28"/>
                <w:szCs w:val="28"/>
              </w:rPr>
              <w:t xml:space="preserve"> </w:t>
            </w:r>
          </w:p>
          <w:p w:rsidR="000347A4" w:rsidRPr="000347A4" w:rsidRDefault="000347A4" w:rsidP="004B178D">
            <w:pPr>
              <w:ind w:left="915"/>
              <w:rPr>
                <w:sz w:val="28"/>
                <w:szCs w:val="28"/>
              </w:rPr>
            </w:pPr>
            <w:r w:rsidRPr="000347A4">
              <w:rPr>
                <w:sz w:val="28"/>
                <w:szCs w:val="28"/>
              </w:rPr>
              <w:br/>
            </w:r>
          </w:p>
        </w:tc>
      </w:tr>
      <w:tr w:rsidR="000347A4" w:rsidTr="004B178D">
        <w:tc>
          <w:tcPr>
            <w:tcW w:w="5020" w:type="dxa"/>
          </w:tcPr>
          <w:p w:rsidR="000347A4" w:rsidRPr="007E5391" w:rsidRDefault="000347A4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2)ΜΕΣΑΙΟΣ ΔΑΚΤΥΛΙΟΣ </w:t>
            </w:r>
          </w:p>
        </w:tc>
        <w:tc>
          <w:tcPr>
            <w:tcW w:w="4965" w:type="dxa"/>
            <w:vMerge/>
          </w:tcPr>
          <w:p w:rsidR="000347A4" w:rsidRDefault="000347A4" w:rsidP="004B178D">
            <w:pPr>
              <w:rPr>
                <w:sz w:val="28"/>
                <w:szCs w:val="28"/>
              </w:rPr>
            </w:pPr>
          </w:p>
        </w:tc>
      </w:tr>
      <w:tr w:rsidR="000347A4" w:rsidTr="004B178D">
        <w:tc>
          <w:tcPr>
            <w:tcW w:w="5020" w:type="dxa"/>
          </w:tcPr>
          <w:p w:rsidR="000347A4" w:rsidRDefault="000347A4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ΕΣΩΤΕΡΙΚΟΣ ΔΑΚΤΥΛΙΟΣ   </w:t>
            </w:r>
          </w:p>
        </w:tc>
        <w:tc>
          <w:tcPr>
            <w:tcW w:w="4965" w:type="dxa"/>
            <w:vMerge/>
          </w:tcPr>
          <w:p w:rsidR="000347A4" w:rsidRDefault="000347A4" w:rsidP="004B178D">
            <w:pPr>
              <w:rPr>
                <w:sz w:val="28"/>
                <w:szCs w:val="28"/>
              </w:rPr>
            </w:pPr>
          </w:p>
        </w:tc>
      </w:tr>
      <w:tr w:rsidR="000347A4" w:rsidTr="004B178D">
        <w:tc>
          <w:tcPr>
            <w:tcW w:w="5020" w:type="dxa"/>
          </w:tcPr>
          <w:p w:rsidR="000347A4" w:rsidRDefault="000347A4" w:rsidP="004B178D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0347A4" w:rsidRDefault="000347A4" w:rsidP="004B178D">
            <w:pPr>
              <w:rPr>
                <w:sz w:val="28"/>
                <w:szCs w:val="28"/>
              </w:rPr>
            </w:pPr>
          </w:p>
        </w:tc>
      </w:tr>
      <w:tr w:rsidR="000347A4" w:rsidTr="004B178D">
        <w:tc>
          <w:tcPr>
            <w:tcW w:w="5020" w:type="dxa"/>
          </w:tcPr>
          <w:p w:rsidR="000347A4" w:rsidRDefault="000347A4" w:rsidP="004B178D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0347A4" w:rsidRDefault="000347A4" w:rsidP="004B178D">
            <w:pPr>
              <w:rPr>
                <w:sz w:val="28"/>
                <w:szCs w:val="28"/>
              </w:rPr>
            </w:pPr>
          </w:p>
        </w:tc>
      </w:tr>
      <w:tr w:rsidR="000347A4" w:rsidTr="004B178D">
        <w:tc>
          <w:tcPr>
            <w:tcW w:w="5020" w:type="dxa"/>
          </w:tcPr>
          <w:p w:rsidR="000347A4" w:rsidRPr="000347A4" w:rsidRDefault="000347A4" w:rsidP="004B178D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0347A4" w:rsidRDefault="000347A4" w:rsidP="004B178D">
            <w:pPr>
              <w:rPr>
                <w:sz w:val="28"/>
                <w:szCs w:val="28"/>
              </w:rPr>
            </w:pPr>
          </w:p>
        </w:tc>
      </w:tr>
      <w:tr w:rsidR="000347A4" w:rsidTr="004B178D">
        <w:tc>
          <w:tcPr>
            <w:tcW w:w="5020" w:type="dxa"/>
          </w:tcPr>
          <w:p w:rsidR="000347A4" w:rsidRPr="000347A4" w:rsidRDefault="000347A4" w:rsidP="004B178D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0347A4" w:rsidRDefault="000347A4" w:rsidP="004B178D">
            <w:pPr>
              <w:rPr>
                <w:sz w:val="28"/>
                <w:szCs w:val="28"/>
              </w:rPr>
            </w:pPr>
          </w:p>
        </w:tc>
      </w:tr>
    </w:tbl>
    <w:p w:rsidR="000347A4" w:rsidRDefault="000347A4" w:rsidP="000347A4">
      <w:pPr>
        <w:ind w:left="720"/>
        <w:rPr>
          <w:sz w:val="28"/>
          <w:szCs w:val="28"/>
        </w:rPr>
      </w:pPr>
    </w:p>
    <w:p w:rsidR="00630A68" w:rsidRDefault="00630A68" w:rsidP="000347A4">
      <w:pPr>
        <w:ind w:left="720"/>
        <w:rPr>
          <w:sz w:val="28"/>
          <w:szCs w:val="28"/>
        </w:rPr>
      </w:pPr>
    </w:p>
    <w:p w:rsidR="00630A68" w:rsidRPr="00630A68" w:rsidRDefault="00630A68" w:rsidP="000347A4">
      <w:pPr>
        <w:ind w:left="720"/>
        <w:rPr>
          <w:sz w:val="28"/>
          <w:szCs w:val="28"/>
        </w:rPr>
      </w:pPr>
      <w:r w:rsidRPr="00630A68">
        <w:rPr>
          <w:b/>
          <w:sz w:val="28"/>
          <w:szCs w:val="28"/>
          <w:u w:val="single"/>
        </w:rPr>
        <w:t xml:space="preserve">ΑΠΑΝΤΗΣΗ 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(ΠΙΝΑΚΑΣ Α – ΠΙΝΑΚΑΣ Β) 1-2 , 2-3 , 3-1 </w:t>
      </w:r>
    </w:p>
    <w:p w:rsidR="000347A4" w:rsidRPr="00C901A7" w:rsidRDefault="00C901A7" w:rsidP="00C901A7">
      <w:pPr>
        <w:ind w:left="915"/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Pr="00C901A7">
        <w:rPr>
          <w:b/>
          <w:sz w:val="28"/>
          <w:szCs w:val="28"/>
        </w:rPr>
        <w:t xml:space="preserve">ΣΧΕΔΙΑΣΤΕ  ΚΑΙ ΑΠΟΤΥΠΩΣΤΕ ΠΕΖΟΥΣ ΣΧΗΜΑΤΙΣΜΟΥΣ Α) ΜΕ ΔΥΟ (2) ΑΤΟΜΑ ΣΕ ΔΙΑΓΩΝΙΟ ΣΧΗΜΑΤΙΣΜΟ ΚΑΙ Β) ΜΕ ΤΡΙΑ ΑΤΟΜΑ ΣΕ ΣΧΗΜΑΤΙΣΜΟ ΤΡΙΓΩΝΟ </w:t>
      </w:r>
    </w:p>
    <w:p w:rsidR="000347A4" w:rsidRDefault="000347A4" w:rsidP="005E32C3">
      <w:pPr>
        <w:ind w:left="720"/>
        <w:rPr>
          <w:sz w:val="28"/>
          <w:szCs w:val="28"/>
        </w:rPr>
      </w:pPr>
    </w:p>
    <w:p w:rsidR="000347A4" w:rsidRDefault="000347A4" w:rsidP="005E32C3">
      <w:pPr>
        <w:ind w:left="720"/>
        <w:rPr>
          <w:sz w:val="28"/>
          <w:szCs w:val="28"/>
        </w:rPr>
      </w:pPr>
    </w:p>
    <w:p w:rsidR="003503D9" w:rsidRDefault="003503D9" w:rsidP="003503D9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ΣΧΗΜΑΤΙΣΜΟΣ ΜΕ ΔΥΟ ΑΤΟΜΑ ΣΕ ΔΙΑΓΩΝΙΟ ΣΧΗΜΑΤΙΣΜΟ </w:t>
      </w:r>
      <w:r w:rsidR="00563D5A">
        <w:rPr>
          <w:sz w:val="28"/>
          <w:szCs w:val="28"/>
        </w:rPr>
        <w:t xml:space="preserve">ΓΙΑ ΠΕΖΗ ΧΡΗΜΑΤΑΠΟΣΤΟΛΗ ΚΑΙ ΓΙΑ ΦΥΛΑΞΗ ΥΨΗΛΩΝ ΠΡΟΣΩΠΩΝ </w:t>
      </w:r>
    </w:p>
    <w:p w:rsidR="003503D9" w:rsidRDefault="003503D9" w:rsidP="003503D9">
      <w:pPr>
        <w:pStyle w:val="a3"/>
        <w:ind w:left="1080"/>
        <w:rPr>
          <w:sz w:val="28"/>
          <w:szCs w:val="28"/>
        </w:rPr>
      </w:pPr>
    </w:p>
    <w:p w:rsidR="003503D9" w:rsidRDefault="003503D9" w:rsidP="003503D9">
      <w:pPr>
        <w:pStyle w:val="a3"/>
        <w:ind w:left="1080"/>
        <w:rPr>
          <w:sz w:val="28"/>
          <w:szCs w:val="28"/>
        </w:rPr>
      </w:pPr>
    </w:p>
    <w:p w:rsidR="003503D9" w:rsidRDefault="003503D9" w:rsidP="003503D9">
      <w:pPr>
        <w:pStyle w:val="a3"/>
        <w:ind w:left="1080"/>
        <w:rPr>
          <w:sz w:val="28"/>
          <w:szCs w:val="28"/>
        </w:rPr>
      </w:pPr>
    </w:p>
    <w:p w:rsidR="00C901A7" w:rsidRPr="003503D9" w:rsidRDefault="003503D9" w:rsidP="003503D9">
      <w:pPr>
        <w:pStyle w:val="a3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oval id="_x0000_s1026" style="position:absolute;left:0;text-align:left;margin-left:91.7pt;margin-top:8.05pt;width:30.75pt;height:33.75pt;z-index:251658240" fillcolor="black [3213]"/>
        </w:pict>
      </w:r>
      <w:r>
        <w:rPr>
          <w:sz w:val="28"/>
          <w:szCs w:val="28"/>
        </w:rPr>
        <w:t xml:space="preserve">            </w:t>
      </w:r>
      <w:r w:rsidRPr="003503D9">
        <w:rPr>
          <w:sz w:val="28"/>
          <w:szCs w:val="28"/>
        </w:rPr>
        <w:t xml:space="preserve">             </w:t>
      </w:r>
      <w:r w:rsidR="00563D5A">
        <w:rPr>
          <w:sz w:val="28"/>
          <w:szCs w:val="28"/>
        </w:rPr>
        <w:t xml:space="preserve">ΣΥΝΟΔΟΣ </w:t>
      </w:r>
      <w:r w:rsidR="00F27A76">
        <w:rPr>
          <w:sz w:val="28"/>
          <w:szCs w:val="28"/>
        </w:rPr>
        <w:t xml:space="preserve"> </w:t>
      </w:r>
      <w:r w:rsidR="00164D6E">
        <w:rPr>
          <w:sz w:val="28"/>
          <w:szCs w:val="28"/>
        </w:rPr>
        <w:t xml:space="preserve">                                                                    </w:t>
      </w:r>
    </w:p>
    <w:p w:rsidR="00C901A7" w:rsidRDefault="00C901A7" w:rsidP="005E32C3">
      <w:pPr>
        <w:ind w:left="720"/>
        <w:rPr>
          <w:sz w:val="28"/>
          <w:szCs w:val="28"/>
        </w:rPr>
      </w:pPr>
    </w:p>
    <w:p w:rsidR="003503D9" w:rsidRPr="003503D9" w:rsidRDefault="00164D6E" w:rsidP="003503D9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left:0;text-align:left;margin-left:132.95pt;margin-top:13.25pt;width:54pt;height:46.5pt;z-index:251659264"/>
        </w:pict>
      </w: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3.45pt;margin-top:2.75pt;width:42pt;height:61.5pt;flip:x y;z-index:251661312" o:connectortype="straight">
            <v:stroke endarrow="block"/>
          </v:shape>
        </w:pict>
      </w:r>
      <w:r w:rsidR="003503D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</w:t>
      </w:r>
      <w:r w:rsidR="00F27A76">
        <w:rPr>
          <w:sz w:val="28"/>
          <w:szCs w:val="28"/>
        </w:rPr>
        <w:t xml:space="preserve">ΣΥΝΟΔΕΥΟΜΕΝΟΣ </w:t>
      </w:r>
      <w:r>
        <w:rPr>
          <w:sz w:val="28"/>
          <w:szCs w:val="28"/>
        </w:rPr>
        <w:t xml:space="preserve">                                                  </w:t>
      </w: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C901A7" w:rsidRDefault="00164D6E" w:rsidP="00563D5A">
      <w:pPr>
        <w:tabs>
          <w:tab w:val="left" w:pos="4695"/>
        </w:tabs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oval id="_x0000_s1028" style="position:absolute;left:0;text-align:left;margin-left:186.95pt;margin-top:.4pt;width:33pt;height:31.5pt;z-index:251660288" fillcolor="red"/>
        </w:pict>
      </w:r>
      <w:r w:rsidR="003503D9">
        <w:rPr>
          <w:b/>
          <w:sz w:val="28"/>
          <w:szCs w:val="28"/>
        </w:rPr>
        <w:t xml:space="preserve">                                              </w:t>
      </w:r>
      <w:r w:rsidR="00563D5A">
        <w:rPr>
          <w:b/>
          <w:sz w:val="28"/>
          <w:szCs w:val="28"/>
        </w:rPr>
        <w:tab/>
        <w:t>ΣΥΝΟΔΟΣ</w:t>
      </w:r>
    </w:p>
    <w:p w:rsidR="00563D5A" w:rsidRDefault="00164D6E" w:rsidP="00C901A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F27A7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</w:p>
    <w:p w:rsidR="00563D5A" w:rsidRDefault="00563D5A" w:rsidP="00C901A7">
      <w:pPr>
        <w:ind w:left="720"/>
        <w:rPr>
          <w:b/>
          <w:sz w:val="28"/>
          <w:szCs w:val="28"/>
        </w:rPr>
      </w:pPr>
    </w:p>
    <w:p w:rsidR="00F27A76" w:rsidRDefault="00563D5A" w:rsidP="00C901A7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Η ίδια διάταξη είναι και για την φύλαξη υψηλών προσώπων   όπου στο πίσω μέρος βρίσκεται ( με ερυθρό χρώμα )  ο Π.Σ  (ΠΡΟΣΩΠΙΚΟΣ ΣΥΝΟΔΟΣ ) και μπροστά ( με μαύρο χρώμα )  ο Ε.Ο (Επικεφαλής ομάδας ) </w:t>
      </w:r>
      <w:r w:rsidR="00164D6E">
        <w:rPr>
          <w:b/>
          <w:sz w:val="28"/>
          <w:szCs w:val="28"/>
        </w:rPr>
        <w:t xml:space="preserve">       </w:t>
      </w:r>
    </w:p>
    <w:p w:rsidR="00F27A76" w:rsidRDefault="00F27A76" w:rsidP="00C901A7">
      <w:pPr>
        <w:ind w:left="720"/>
        <w:rPr>
          <w:b/>
          <w:sz w:val="28"/>
          <w:szCs w:val="28"/>
        </w:rPr>
      </w:pPr>
    </w:p>
    <w:p w:rsidR="00F27A76" w:rsidRPr="00F27A76" w:rsidRDefault="00563D5A" w:rsidP="00F27A76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563D5A">
        <w:rPr>
          <w:sz w:val="28"/>
          <w:szCs w:val="28"/>
        </w:rPr>
        <w:t>Α)</w:t>
      </w:r>
      <w:r>
        <w:rPr>
          <w:b/>
          <w:sz w:val="28"/>
          <w:szCs w:val="28"/>
        </w:rPr>
        <w:t xml:space="preserve"> </w:t>
      </w:r>
      <w:r w:rsidR="00164D6E" w:rsidRPr="00F27A76">
        <w:rPr>
          <w:b/>
          <w:sz w:val="28"/>
          <w:szCs w:val="28"/>
        </w:rPr>
        <w:t xml:space="preserve">  </w:t>
      </w:r>
      <w:r w:rsidR="00F27A76">
        <w:rPr>
          <w:sz w:val="28"/>
          <w:szCs w:val="28"/>
        </w:rPr>
        <w:t xml:space="preserve">ΣΧΗΜΑΤΙΣΜΟΣ ΜΕ ΤΡΙΑ ΑΤΟΜΑ ΣΕ ΣΧΗΜΑΤΙΣΜΟ ΤΡΙΓΩΝΟΥ </w:t>
      </w:r>
      <w:r>
        <w:rPr>
          <w:sz w:val="28"/>
          <w:szCs w:val="28"/>
        </w:rPr>
        <w:t xml:space="preserve"> ΣΕ ΧΡΗΜΑΤΑΠΟΣΟΛΗ</w:t>
      </w:r>
    </w:p>
    <w:p w:rsidR="00F27A76" w:rsidRDefault="00F27A76" w:rsidP="00F27A7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oval id="_x0000_s1033" style="position:absolute;margin-left:137.45pt;margin-top:24.3pt;width:49.5pt;height:51pt;z-index:251662336" fillcolor="black [3200]" strokecolor="#f2f2f2 [3041]" strokeweight="3pt">
            <v:shadow on="t" type="perspective" color="#7f7f7f [1601]" opacity=".5" offset="1pt" offset2="-1pt"/>
          </v:oval>
        </w:pict>
      </w:r>
    </w:p>
    <w:p w:rsidR="00F27A76" w:rsidRPr="00F27A76" w:rsidRDefault="00F27A76" w:rsidP="00563D5A">
      <w:pPr>
        <w:tabs>
          <w:tab w:val="left" w:pos="397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</w:t>
      </w:r>
      <w:r w:rsidR="00563D5A">
        <w:rPr>
          <w:sz w:val="28"/>
          <w:szCs w:val="28"/>
        </w:rPr>
        <w:tab/>
        <w:t>ΣΥΝΟΔΟΣ</w:t>
      </w:r>
    </w:p>
    <w:p w:rsidR="00C901A7" w:rsidRPr="00F27A76" w:rsidRDefault="00F27A76" w:rsidP="00F27A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164D6E" w:rsidRPr="00F27A76">
        <w:rPr>
          <w:b/>
          <w:sz w:val="28"/>
          <w:szCs w:val="28"/>
        </w:rPr>
        <w:t xml:space="preserve">                                </w:t>
      </w: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C901A7" w:rsidRDefault="00F27A76" w:rsidP="00C901A7">
      <w:pPr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 id="_x0000_s1034" type="#_x0000_t4" style="position:absolute;left:0;text-align:left;margin-left:137.45pt;margin-top:6.95pt;width:60pt;height:54.75pt;z-index:251663360"/>
        </w:pict>
      </w:r>
      <w:r>
        <w:rPr>
          <w:b/>
          <w:sz w:val="28"/>
          <w:szCs w:val="28"/>
        </w:rPr>
        <w:t xml:space="preserve">                                  </w:t>
      </w:r>
    </w:p>
    <w:p w:rsidR="00C901A7" w:rsidRDefault="00F27A76" w:rsidP="00F27A76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ΣΥΝΟΔΕΥΟΜΕΝΟΣ</w:t>
      </w: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C901A7" w:rsidRDefault="00563D5A" w:rsidP="00563D5A">
      <w:pPr>
        <w:tabs>
          <w:tab w:val="left" w:pos="4875"/>
        </w:tabs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oval id="_x0000_s1035" style="position:absolute;left:0;text-align:left;margin-left:91.7pt;margin-top:3.5pt;width:53.25pt;height:38.25pt;z-index:251664384" fillcolor="#4f81bd [3204]" strokecolor="#f2f2f2 [3041]" strokeweight="3pt">
            <v:shadow on="t" type="perspective" color="#243f60 [1604]" opacity=".5" offset="1pt" offset2="-1pt"/>
          </v:oval>
        </w:pict>
      </w:r>
      <w:r w:rsidR="00F27A76">
        <w:rPr>
          <w:b/>
          <w:noProof/>
          <w:sz w:val="28"/>
          <w:szCs w:val="28"/>
          <w:lang w:eastAsia="el-GR"/>
        </w:rPr>
        <w:pict>
          <v:oval id="_x0000_s1038" style="position:absolute;left:0;text-align:left;margin-left:177.2pt;margin-top:8pt;width:55.5pt;height:33.75pt;z-index:25166540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b/>
          <w:sz w:val="28"/>
          <w:szCs w:val="28"/>
        </w:rPr>
        <w:t>ΣΥΝΟΔ</w:t>
      </w:r>
      <w:r w:rsidR="00F27A76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ab/>
        <w:t>ΣΥΝΟΔΟΣ</w:t>
      </w:r>
    </w:p>
    <w:p w:rsidR="00C901A7" w:rsidRDefault="00C901A7" w:rsidP="00C901A7">
      <w:pPr>
        <w:ind w:left="720"/>
        <w:rPr>
          <w:b/>
          <w:sz w:val="28"/>
          <w:szCs w:val="28"/>
        </w:rPr>
      </w:pPr>
    </w:p>
    <w:p w:rsidR="00563D5A" w:rsidRDefault="00563D5A" w:rsidP="00C901A7">
      <w:pPr>
        <w:ind w:left="720"/>
        <w:rPr>
          <w:b/>
          <w:sz w:val="28"/>
          <w:szCs w:val="28"/>
        </w:rPr>
      </w:pPr>
    </w:p>
    <w:p w:rsidR="00563D5A" w:rsidRPr="00563D5A" w:rsidRDefault="00563D5A" w:rsidP="00563D5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ΣΧΗΜΑΤΙΣΜΟΣ ΜΕ ΤΡΙΑ ΑΤΟΜΑ ΓΙΑ ΦΥΛΑΞΗ ΥΨΗΛΩΝ ΠΡΟΣΩΠΩΝ ΣΕ ΤΡΙΓΩΝΟ – ΣΦΗΝΑ </w:t>
      </w:r>
    </w:p>
    <w:p w:rsidR="00563D5A" w:rsidRDefault="00F27A76" w:rsidP="00C901A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63D5A">
        <w:rPr>
          <w:b/>
          <w:sz w:val="28"/>
          <w:szCs w:val="28"/>
        </w:rPr>
        <w:t xml:space="preserve">                  </w:t>
      </w:r>
    </w:p>
    <w:p w:rsidR="00563D5A" w:rsidRDefault="00563D5A" w:rsidP="00C901A7">
      <w:pPr>
        <w:ind w:left="720"/>
        <w:rPr>
          <w:b/>
          <w:sz w:val="28"/>
          <w:szCs w:val="28"/>
        </w:rPr>
      </w:pPr>
    </w:p>
    <w:p w:rsidR="00C901A7" w:rsidRDefault="00563D5A" w:rsidP="00C901A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901A7" w:rsidRDefault="00563D5A" w:rsidP="00C901A7">
      <w:pPr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oval id="_x0000_s1039" style="position:absolute;left:0;text-align:left;margin-left:135.2pt;margin-top:6.05pt;width:49.5pt;height:51pt;z-index:251666432" fillcolor="black [3200]" strokecolor="#f2f2f2 [3041]" strokeweight="3pt">
            <v:shadow on="t" type="perspective" color="#7f7f7f [1601]" opacity=".5" offset="1pt" offset2="-1pt"/>
          </v:oval>
        </w:pict>
      </w:r>
    </w:p>
    <w:p w:rsidR="00C901A7" w:rsidRDefault="00563D5A" w:rsidP="00C901A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ΜΠΡΟΣΤ. ΣΥΝΟΔ</w:t>
      </w:r>
    </w:p>
    <w:p w:rsidR="00563D5A" w:rsidRDefault="00563D5A" w:rsidP="00C901A7">
      <w:pPr>
        <w:ind w:left="720"/>
        <w:rPr>
          <w:b/>
          <w:sz w:val="28"/>
          <w:szCs w:val="28"/>
        </w:rPr>
      </w:pPr>
    </w:p>
    <w:p w:rsidR="00563D5A" w:rsidRDefault="00563D5A" w:rsidP="00C901A7">
      <w:pPr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 id="_x0000_s1040" type="#_x0000_t4" style="position:absolute;left:0;text-align:left;margin-left:124.7pt;margin-top:8.15pt;width:60pt;height:54.75pt;z-index:251667456"/>
        </w:pict>
      </w:r>
      <w:r>
        <w:rPr>
          <w:b/>
          <w:sz w:val="28"/>
          <w:szCs w:val="28"/>
        </w:rPr>
        <w:t xml:space="preserve">                                 </w:t>
      </w:r>
    </w:p>
    <w:p w:rsidR="00563D5A" w:rsidRDefault="00563D5A" w:rsidP="00C901A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ΕΠΙΣΗΜΟΣ</w:t>
      </w:r>
    </w:p>
    <w:p w:rsidR="00563D5A" w:rsidRDefault="00563D5A" w:rsidP="00563D5A">
      <w:pPr>
        <w:tabs>
          <w:tab w:val="left" w:pos="5145"/>
        </w:tabs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oval id="_x0000_s1042" style="position:absolute;left:0;text-align:left;margin-left:168.2pt;margin-top:3.6pt;width:55.5pt;height:33.75pt;z-index:251669504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ab/>
        <w:t>ΠΡΟΣ. ΣΥΝΟΔΟΣ</w:t>
      </w:r>
    </w:p>
    <w:p w:rsidR="00563D5A" w:rsidRDefault="00563D5A" w:rsidP="00C901A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563D5A" w:rsidRDefault="00563D5A" w:rsidP="00C901A7">
      <w:pPr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oval id="_x0000_s1041" style="position:absolute;left:0;text-align:left;margin-left:41.45pt;margin-top:8.8pt;width:53.25pt;height:38.25pt;z-index:251668480" fillcolor="#4f81bd [3204]" strokecolor="#f2f2f2 [3041]" strokeweight="3pt">
            <v:shadow on="t" type="perspective" color="#243f60 [1604]" opacity=".5" offset="1pt" offset2="-1pt"/>
          </v:oval>
        </w:pict>
      </w:r>
    </w:p>
    <w:p w:rsidR="00563D5A" w:rsidRDefault="00563D5A" w:rsidP="00563D5A">
      <w:pPr>
        <w:tabs>
          <w:tab w:val="left" w:pos="205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ΕΠΙΚ. ΟΜΑΔΑΣ </w:t>
      </w:r>
    </w:p>
    <w:p w:rsidR="00563D5A" w:rsidRDefault="00563D5A" w:rsidP="00C901A7">
      <w:pPr>
        <w:ind w:left="720"/>
        <w:rPr>
          <w:b/>
          <w:sz w:val="28"/>
          <w:szCs w:val="28"/>
        </w:rPr>
      </w:pPr>
    </w:p>
    <w:p w:rsidR="00563D5A" w:rsidRDefault="00563D5A" w:rsidP="00C901A7">
      <w:pPr>
        <w:ind w:left="720"/>
        <w:rPr>
          <w:b/>
          <w:sz w:val="28"/>
          <w:szCs w:val="28"/>
        </w:rPr>
      </w:pPr>
    </w:p>
    <w:p w:rsidR="00563D5A" w:rsidRDefault="00563D5A" w:rsidP="00C901A7">
      <w:pPr>
        <w:ind w:left="720"/>
        <w:rPr>
          <w:b/>
          <w:sz w:val="28"/>
          <w:szCs w:val="28"/>
        </w:rPr>
      </w:pPr>
    </w:p>
    <w:p w:rsidR="00563D5A" w:rsidRDefault="00563D5A" w:rsidP="00C901A7">
      <w:pPr>
        <w:ind w:left="720"/>
        <w:rPr>
          <w:b/>
          <w:sz w:val="28"/>
          <w:szCs w:val="28"/>
        </w:rPr>
      </w:pPr>
    </w:p>
    <w:p w:rsidR="00563D5A" w:rsidRDefault="00563D5A" w:rsidP="00C901A7">
      <w:pPr>
        <w:ind w:left="720"/>
        <w:rPr>
          <w:b/>
          <w:sz w:val="28"/>
          <w:szCs w:val="28"/>
        </w:rPr>
      </w:pPr>
    </w:p>
    <w:p w:rsidR="00C901A7" w:rsidRPr="00FB71EA" w:rsidRDefault="00C901A7" w:rsidP="00C901A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B71EA">
        <w:rPr>
          <w:b/>
          <w:sz w:val="28"/>
          <w:szCs w:val="28"/>
        </w:rPr>
        <w:t>) ΑΝΤΙΣΤΟΙΧΙΣΤΕ  Α</w:t>
      </w:r>
      <w:r>
        <w:rPr>
          <w:b/>
          <w:sz w:val="28"/>
          <w:szCs w:val="28"/>
        </w:rPr>
        <w:t xml:space="preserve">ΠΟ ΤΟΝ ΠΙΝΑΚΑ Α’  </w:t>
      </w:r>
      <w:r w:rsidRPr="00FB71EA">
        <w:rPr>
          <w:b/>
          <w:sz w:val="28"/>
          <w:szCs w:val="28"/>
        </w:rPr>
        <w:t xml:space="preserve"> ΤΗΝ ΣΩΣΤΗ Α</w:t>
      </w:r>
      <w:r>
        <w:rPr>
          <w:b/>
          <w:sz w:val="28"/>
          <w:szCs w:val="28"/>
        </w:rPr>
        <w:t xml:space="preserve">ΠΑΝΤΗΣΗ ΑΠΟ ΤΟΝ ΠΙΝΑΚΑ Β    ΣΥΜΦΩΝΑ ΜΕ  ΤΙΣ ΕΝΕΡΓΕΙΕΣ   ΠΟΥ ΓΙΝΟΝΤΑΙ  ΚΑΘΕ ΦΟΡΑ </w:t>
      </w:r>
      <w:r w:rsidRPr="00FB71EA">
        <w:rPr>
          <w:b/>
          <w:sz w:val="28"/>
          <w:szCs w:val="28"/>
        </w:rPr>
        <w:t xml:space="preserve"> :</w:t>
      </w:r>
    </w:p>
    <w:tbl>
      <w:tblPr>
        <w:tblStyle w:val="a4"/>
        <w:tblW w:w="0" w:type="auto"/>
        <w:tblInd w:w="720" w:type="dxa"/>
        <w:tblLook w:val="04A0"/>
      </w:tblPr>
      <w:tblGrid>
        <w:gridCol w:w="5020"/>
        <w:gridCol w:w="4965"/>
      </w:tblGrid>
      <w:tr w:rsidR="00C901A7" w:rsidTr="004B178D">
        <w:tc>
          <w:tcPr>
            <w:tcW w:w="5020" w:type="dxa"/>
          </w:tcPr>
          <w:p w:rsidR="00C901A7" w:rsidRDefault="00C901A7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ΠΙΝΑΚΑΣ  Α’ </w:t>
            </w:r>
          </w:p>
          <w:p w:rsidR="00C901A7" w:rsidRDefault="00C901A7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901A7" w:rsidRDefault="00C901A7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65" w:type="dxa"/>
          </w:tcPr>
          <w:p w:rsidR="00C901A7" w:rsidRDefault="00C901A7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ΠΙΝΑΚΑΣ  Β ‘ </w:t>
            </w:r>
          </w:p>
        </w:tc>
      </w:tr>
      <w:tr w:rsidR="00C901A7" w:rsidTr="004B178D">
        <w:tc>
          <w:tcPr>
            <w:tcW w:w="5020" w:type="dxa"/>
          </w:tcPr>
          <w:p w:rsidR="00C901A7" w:rsidRPr="000347A4" w:rsidRDefault="00C901A7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1)ΜΕΣΑ ΚΛΙΜΑΚΩΣΗΣ ΕΛΕΓΧΟΥ </w:t>
            </w:r>
            <w:r w:rsidRPr="000347A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65" w:type="dxa"/>
            <w:vMerge w:val="restart"/>
          </w:tcPr>
          <w:p w:rsidR="00C901A7" w:rsidRPr="000347A4" w:rsidRDefault="00C901A7" w:rsidP="00C901A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ΑΘΕΑΤΗ ΑΝΑΠΤΥΞΗ – ΑΠΟΣΤΑΣΗ – ΚΑΛΥΨΗ – ΑΥΤΟΣΥΓΚΡΑΤΗΣΗ  </w:t>
            </w:r>
            <w:r w:rsidRPr="007E5391">
              <w:rPr>
                <w:sz w:val="28"/>
                <w:szCs w:val="28"/>
              </w:rPr>
              <w:t xml:space="preserve">   </w:t>
            </w:r>
            <w:r w:rsidRPr="000347A4">
              <w:rPr>
                <w:sz w:val="28"/>
                <w:szCs w:val="28"/>
              </w:rPr>
              <w:t xml:space="preserve">  </w:t>
            </w:r>
          </w:p>
          <w:p w:rsidR="00C901A7" w:rsidRDefault="00C901A7" w:rsidP="00C901A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ΑΝΑΜΟΝΗ – ΚΑΛΥΨΗ – ΠΡΟΒΛΗΜΑΤΙΚΗ ΠΕΡΙΟΧΗ – ΑΝΙΧΝΕΥΣΗ - ΑΝΤΙΔΡΑΣΗ</w:t>
            </w:r>
            <w:r w:rsidRPr="007E5391">
              <w:rPr>
                <w:sz w:val="28"/>
                <w:szCs w:val="28"/>
              </w:rPr>
              <w:t xml:space="preserve"> </w:t>
            </w:r>
          </w:p>
          <w:p w:rsidR="00C901A7" w:rsidRDefault="00C901A7" w:rsidP="00C901A7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ΠΑΡΟΥΣΙΑ – ΔΙΑΛΟΓΟΣ – ΕΛΕΓΧΟΣ ΜΕ ΑΔΕΙΑ ΧΕΡΙΑ   </w:t>
            </w:r>
          </w:p>
          <w:p w:rsidR="00C901A7" w:rsidRPr="000347A4" w:rsidRDefault="00C901A7" w:rsidP="004B178D">
            <w:pPr>
              <w:ind w:left="915"/>
              <w:rPr>
                <w:sz w:val="28"/>
                <w:szCs w:val="28"/>
              </w:rPr>
            </w:pPr>
            <w:r w:rsidRPr="000347A4">
              <w:rPr>
                <w:sz w:val="28"/>
                <w:szCs w:val="28"/>
              </w:rPr>
              <w:br/>
            </w:r>
          </w:p>
        </w:tc>
      </w:tr>
      <w:tr w:rsidR="00C901A7" w:rsidTr="004B178D">
        <w:tc>
          <w:tcPr>
            <w:tcW w:w="5020" w:type="dxa"/>
          </w:tcPr>
          <w:p w:rsidR="00C901A7" w:rsidRPr="007E5391" w:rsidRDefault="00C901A7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2)ΕΛΕΓΧΟΣ ΠΕΖΩΝ ΥΠΟΠΤΩΝ ΑΤΟΜΩΝ </w:t>
            </w:r>
          </w:p>
        </w:tc>
        <w:tc>
          <w:tcPr>
            <w:tcW w:w="4965" w:type="dxa"/>
            <w:vMerge/>
          </w:tcPr>
          <w:p w:rsidR="00C901A7" w:rsidRDefault="00C901A7" w:rsidP="004B178D">
            <w:pPr>
              <w:rPr>
                <w:sz w:val="28"/>
                <w:szCs w:val="28"/>
              </w:rPr>
            </w:pPr>
          </w:p>
        </w:tc>
      </w:tr>
      <w:tr w:rsidR="00C901A7" w:rsidTr="004B178D">
        <w:tc>
          <w:tcPr>
            <w:tcW w:w="5020" w:type="dxa"/>
          </w:tcPr>
          <w:p w:rsidR="00C901A7" w:rsidRDefault="00C901A7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ΑΡΧΕΣ ΕΡΕΥΝΑΣ ΧΩΡΩΝ   </w:t>
            </w:r>
          </w:p>
        </w:tc>
        <w:tc>
          <w:tcPr>
            <w:tcW w:w="4965" w:type="dxa"/>
            <w:vMerge/>
          </w:tcPr>
          <w:p w:rsidR="00C901A7" w:rsidRDefault="00C901A7" w:rsidP="004B178D">
            <w:pPr>
              <w:rPr>
                <w:sz w:val="28"/>
                <w:szCs w:val="28"/>
              </w:rPr>
            </w:pPr>
          </w:p>
        </w:tc>
      </w:tr>
      <w:tr w:rsidR="00C901A7" w:rsidTr="004B178D">
        <w:tc>
          <w:tcPr>
            <w:tcW w:w="5020" w:type="dxa"/>
          </w:tcPr>
          <w:p w:rsidR="00C901A7" w:rsidRDefault="00C901A7" w:rsidP="004B178D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C901A7" w:rsidRDefault="00C901A7" w:rsidP="004B178D">
            <w:pPr>
              <w:rPr>
                <w:sz w:val="28"/>
                <w:szCs w:val="28"/>
              </w:rPr>
            </w:pPr>
          </w:p>
        </w:tc>
      </w:tr>
      <w:tr w:rsidR="00C901A7" w:rsidTr="004B178D">
        <w:tc>
          <w:tcPr>
            <w:tcW w:w="5020" w:type="dxa"/>
          </w:tcPr>
          <w:p w:rsidR="00C901A7" w:rsidRDefault="00C901A7" w:rsidP="004B178D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C901A7" w:rsidRDefault="00C901A7" w:rsidP="004B178D">
            <w:pPr>
              <w:rPr>
                <w:sz w:val="28"/>
                <w:szCs w:val="28"/>
              </w:rPr>
            </w:pPr>
          </w:p>
        </w:tc>
      </w:tr>
      <w:tr w:rsidR="00C901A7" w:rsidTr="004B178D">
        <w:tc>
          <w:tcPr>
            <w:tcW w:w="5020" w:type="dxa"/>
          </w:tcPr>
          <w:p w:rsidR="00C901A7" w:rsidRPr="000347A4" w:rsidRDefault="00C901A7" w:rsidP="004B178D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C901A7" w:rsidRDefault="00C901A7" w:rsidP="004B178D">
            <w:pPr>
              <w:rPr>
                <w:sz w:val="28"/>
                <w:szCs w:val="28"/>
              </w:rPr>
            </w:pPr>
          </w:p>
        </w:tc>
      </w:tr>
      <w:tr w:rsidR="00C901A7" w:rsidTr="004B178D">
        <w:tc>
          <w:tcPr>
            <w:tcW w:w="5020" w:type="dxa"/>
          </w:tcPr>
          <w:p w:rsidR="00C901A7" w:rsidRPr="000347A4" w:rsidRDefault="00C901A7" w:rsidP="004B178D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</w:tcPr>
          <w:p w:rsidR="00C901A7" w:rsidRDefault="00C901A7" w:rsidP="004B178D">
            <w:pPr>
              <w:rPr>
                <w:sz w:val="28"/>
                <w:szCs w:val="28"/>
              </w:rPr>
            </w:pPr>
          </w:p>
        </w:tc>
      </w:tr>
    </w:tbl>
    <w:p w:rsidR="00C901A7" w:rsidRDefault="00C901A7" w:rsidP="00C901A7">
      <w:pPr>
        <w:ind w:left="720"/>
        <w:rPr>
          <w:sz w:val="28"/>
          <w:szCs w:val="28"/>
        </w:rPr>
      </w:pPr>
    </w:p>
    <w:p w:rsidR="00630A68" w:rsidRPr="00630A68" w:rsidRDefault="00630A68" w:rsidP="00C901A7">
      <w:pPr>
        <w:ind w:left="720"/>
        <w:rPr>
          <w:b/>
          <w:sz w:val="28"/>
          <w:szCs w:val="28"/>
          <w:u w:val="single"/>
        </w:rPr>
      </w:pPr>
      <w:r w:rsidRPr="00630A68">
        <w:rPr>
          <w:b/>
          <w:sz w:val="28"/>
          <w:szCs w:val="28"/>
          <w:u w:val="single"/>
        </w:rPr>
        <w:t>ΑΠΑΝΤΗΣΗ</w:t>
      </w:r>
      <w:r>
        <w:rPr>
          <w:b/>
          <w:sz w:val="28"/>
          <w:szCs w:val="28"/>
          <w:u w:val="single"/>
        </w:rPr>
        <w:t xml:space="preserve">:  </w:t>
      </w:r>
      <w:r>
        <w:rPr>
          <w:sz w:val="28"/>
          <w:szCs w:val="28"/>
        </w:rPr>
        <w:t xml:space="preserve">(ΠΙΝΑΚΑΣ Α- ΠΙΝΑΚΑΣ Β) :1-3 , 2-1 , 3-2 </w:t>
      </w:r>
      <w:r w:rsidRPr="00630A68">
        <w:rPr>
          <w:b/>
          <w:sz w:val="28"/>
          <w:szCs w:val="28"/>
          <w:u w:val="single"/>
        </w:rPr>
        <w:t xml:space="preserve"> </w:t>
      </w:r>
    </w:p>
    <w:p w:rsidR="00C901A7" w:rsidRDefault="00C901A7" w:rsidP="00C901A7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FB71EA">
        <w:rPr>
          <w:b/>
          <w:sz w:val="28"/>
          <w:szCs w:val="28"/>
        </w:rPr>
        <w:t>) ΑΝΤΙΣΤΟΙΧΙΣΤΕ  Α</w:t>
      </w:r>
      <w:r>
        <w:rPr>
          <w:b/>
          <w:sz w:val="28"/>
          <w:szCs w:val="28"/>
        </w:rPr>
        <w:t xml:space="preserve">ΠΟ ΤΟΝ ΠΙΝΑΚΑ Α’  </w:t>
      </w:r>
      <w:r w:rsidRPr="00FB71EA">
        <w:rPr>
          <w:b/>
          <w:sz w:val="28"/>
          <w:szCs w:val="28"/>
        </w:rPr>
        <w:t xml:space="preserve"> ΤΗΝ ΣΩΣΤΗ Α</w:t>
      </w:r>
      <w:r>
        <w:rPr>
          <w:b/>
          <w:sz w:val="28"/>
          <w:szCs w:val="28"/>
        </w:rPr>
        <w:t xml:space="preserve">ΠΑΝΤΗΣΗ ΑΠΟ ΤΟΝ ΠΙΝΑΚΑ Β    ΣΥΜΦΩΝΑ ΜΕ  ΤΗΝ ΣΗΜΑΣΙΑ ΤΗΣ ΚΑΘΕ ΕΝΝΟΙΑΣ     </w:t>
      </w:r>
      <w:r w:rsidRPr="00FB71EA">
        <w:rPr>
          <w:b/>
          <w:sz w:val="28"/>
          <w:szCs w:val="28"/>
        </w:rPr>
        <w:t xml:space="preserve"> </w:t>
      </w:r>
    </w:p>
    <w:p w:rsidR="00C901A7" w:rsidRDefault="00C901A7" w:rsidP="005E32C3">
      <w:pPr>
        <w:ind w:left="720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020"/>
        <w:gridCol w:w="4965"/>
      </w:tblGrid>
      <w:tr w:rsidR="003D727B" w:rsidTr="004B178D">
        <w:tc>
          <w:tcPr>
            <w:tcW w:w="5020" w:type="dxa"/>
          </w:tcPr>
          <w:p w:rsidR="003D727B" w:rsidRDefault="003D727B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ΠΙΝΑΚΑΣ  Α’ </w:t>
            </w:r>
          </w:p>
          <w:p w:rsidR="003D727B" w:rsidRDefault="003D727B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D727B" w:rsidRDefault="003D727B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965" w:type="dxa"/>
          </w:tcPr>
          <w:p w:rsidR="003D727B" w:rsidRDefault="003D727B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ΠΙΝΑΚΑΣ  Β ‘ </w:t>
            </w:r>
          </w:p>
        </w:tc>
      </w:tr>
      <w:tr w:rsidR="003D727B" w:rsidTr="004B178D">
        <w:tc>
          <w:tcPr>
            <w:tcW w:w="5020" w:type="dxa"/>
          </w:tcPr>
          <w:p w:rsidR="003D727B" w:rsidRPr="000347A4" w:rsidRDefault="003D727B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1)ΓΕΝΙΚΟΙ ΑΝΑΚΡΙΤΙΚΟΙ ΥΠΑΛΛΗΛΟΙ </w:t>
            </w:r>
            <w:r w:rsidRPr="000347A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65" w:type="dxa"/>
            <w:vMerge w:val="restart"/>
          </w:tcPr>
          <w:p w:rsidR="003D727B" w:rsidRPr="000347A4" w:rsidRDefault="003D727B" w:rsidP="003D727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8F4E48">
              <w:rPr>
                <w:sz w:val="28"/>
                <w:szCs w:val="28"/>
              </w:rPr>
              <w:t xml:space="preserve">ΚΑΤΗΓΟΡΟΥΜΕΝΟΣ – ΑΣΤΙΚΩΣ ΥΠΕΥΘΥΝΟΣ – ΠΟΛΙΤΙΚΩΣ ΕΝΑΓΩΝ </w:t>
            </w:r>
            <w:r>
              <w:rPr>
                <w:sz w:val="28"/>
                <w:szCs w:val="28"/>
              </w:rPr>
              <w:t xml:space="preserve"> </w:t>
            </w:r>
            <w:r w:rsidRPr="007E5391">
              <w:rPr>
                <w:sz w:val="28"/>
                <w:szCs w:val="28"/>
              </w:rPr>
              <w:t xml:space="preserve">   </w:t>
            </w:r>
            <w:r w:rsidRPr="000347A4">
              <w:rPr>
                <w:sz w:val="28"/>
                <w:szCs w:val="28"/>
              </w:rPr>
              <w:t xml:space="preserve">  </w:t>
            </w:r>
          </w:p>
          <w:p w:rsidR="003D727B" w:rsidRDefault="008F4E48" w:rsidP="003D727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Η ΚΑΤΑΓΓΕΛΙΑ ΠΟΥ ΓΙΝΕΤΑΙ ΑΠΟ ΙΔΙΩΤΗ ΓΙΑ ΑΥΤΕΠΑΓΓΕΛΤΟ ΑΔΙΚΗΜΑ ΚΑΙ ΔΕΝ ΕΙΝΑΙ ΠΑΘΩΝ </w:t>
            </w:r>
            <w:r w:rsidR="003D727B" w:rsidRPr="007E5391">
              <w:rPr>
                <w:sz w:val="28"/>
                <w:szCs w:val="28"/>
              </w:rPr>
              <w:t xml:space="preserve"> </w:t>
            </w:r>
          </w:p>
          <w:p w:rsidR="008F4E48" w:rsidRDefault="008F4E48" w:rsidP="003D727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ΠΤΑΙΣΜΑΤΟΔΙΚΗΣ – ΕΙΡΗΝΟΔΙΚΗΣ – ΒΑΘΜΟΦΟΡΟΙ ΕΛ. ΑΣΤΥΝΟΜΙΑΣ – ΛΙΜΕΝΑΡΧΕΙΟΥ </w:t>
            </w:r>
          </w:p>
          <w:p w:rsidR="008F4E48" w:rsidRDefault="008F4E48" w:rsidP="003D727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ΚΑΤΑΓΓΕΛΙΑ ΠΟΥ ΓΙΝΕΤΑΙ ΑΠΟ ΙΔΙΩΤΗ ΠΑΘΟΝΤΑ ΓΙΑ ΚΑΤ’ ΕΓΚΛΗΣΗ ΑΔΙΚΗΜΑΤΑ </w:t>
            </w:r>
          </w:p>
          <w:p w:rsidR="00380BEE" w:rsidRDefault="00380BEE" w:rsidP="003D727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ΕΝΔΕΙΞΗΣ , ΑΥΤΟΨΙΑ , ΠΡΑΓΜΑΤΟΓΝΩΜΟΣΥΝΗ , ΟΜΟΛΟΓΙΑ </w:t>
            </w:r>
          </w:p>
          <w:p w:rsidR="00E03662" w:rsidRPr="00E03662" w:rsidRDefault="00380BEE" w:rsidP="003D727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ΤΕΛΩΝΕΙΑΚΟΙ ΥΠΑΛΛΗΛΟΙ – ΔΑΣΙΚΟΙ ΥΠΑΛΛΗΛΟΙ – ΧΗΜΙΚΟΙ </w:t>
            </w:r>
          </w:p>
          <w:p w:rsidR="00E03662" w:rsidRDefault="00E03662" w:rsidP="003D727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ΣΥΝΟΠΤΙΚΗ ΣΥΓΚΕΝΤΡΩΣΗ ΑΠΟΔΕΙΚΤΙΚΟΥ ΥΛΙΚΟΥ </w:t>
            </w:r>
          </w:p>
          <w:p w:rsidR="003D727B" w:rsidRDefault="00E03662" w:rsidP="003D727B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ΠΛΗΡΕΣΤΕΡΗ ΚΑΙ ΛΗΠΤΟΜΕΡΗ ΕΞΑΚΡΙΒΩΣΗ ΑΠΟΔΕΙΚΤΙΚΩΝ ΣΤΟΙΧΕΙΩΝ </w:t>
            </w:r>
            <w:r w:rsidR="003D727B">
              <w:rPr>
                <w:sz w:val="28"/>
                <w:szCs w:val="28"/>
              </w:rPr>
              <w:t xml:space="preserve">   </w:t>
            </w:r>
          </w:p>
          <w:p w:rsidR="003D727B" w:rsidRPr="000347A4" w:rsidRDefault="003D727B" w:rsidP="004B178D">
            <w:pPr>
              <w:ind w:left="915"/>
              <w:rPr>
                <w:sz w:val="28"/>
                <w:szCs w:val="28"/>
              </w:rPr>
            </w:pPr>
            <w:r w:rsidRPr="000347A4">
              <w:rPr>
                <w:sz w:val="28"/>
                <w:szCs w:val="28"/>
              </w:rPr>
              <w:br/>
            </w:r>
          </w:p>
        </w:tc>
      </w:tr>
      <w:tr w:rsidR="003D727B" w:rsidTr="004B178D">
        <w:tc>
          <w:tcPr>
            <w:tcW w:w="5020" w:type="dxa"/>
          </w:tcPr>
          <w:p w:rsidR="003D727B" w:rsidRPr="007E5391" w:rsidRDefault="003D727B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2)ΕΙΔΙΚΟΙ ΑΝΑΚΡΙΤΙΚΟΙ ΥΠΑΛΛΗΛΟΙ  </w:t>
            </w:r>
          </w:p>
        </w:tc>
        <w:tc>
          <w:tcPr>
            <w:tcW w:w="4965" w:type="dxa"/>
            <w:vMerge/>
          </w:tcPr>
          <w:p w:rsidR="003D727B" w:rsidRDefault="003D727B" w:rsidP="004B178D">
            <w:pPr>
              <w:rPr>
                <w:sz w:val="28"/>
                <w:szCs w:val="28"/>
              </w:rPr>
            </w:pPr>
          </w:p>
        </w:tc>
      </w:tr>
      <w:tr w:rsidR="003D727B" w:rsidTr="004B178D">
        <w:tc>
          <w:tcPr>
            <w:tcW w:w="5020" w:type="dxa"/>
          </w:tcPr>
          <w:p w:rsidR="003D727B" w:rsidRDefault="003D727B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ΑΠΟΔΕΙΚΤΙΚΑ ΜΕΣΑ    </w:t>
            </w:r>
          </w:p>
        </w:tc>
        <w:tc>
          <w:tcPr>
            <w:tcW w:w="4965" w:type="dxa"/>
            <w:vMerge/>
          </w:tcPr>
          <w:p w:rsidR="003D727B" w:rsidRDefault="003D727B" w:rsidP="004B178D">
            <w:pPr>
              <w:rPr>
                <w:sz w:val="28"/>
                <w:szCs w:val="28"/>
              </w:rPr>
            </w:pPr>
          </w:p>
        </w:tc>
      </w:tr>
      <w:tr w:rsidR="003D727B" w:rsidTr="004B178D">
        <w:tc>
          <w:tcPr>
            <w:tcW w:w="5020" w:type="dxa"/>
          </w:tcPr>
          <w:p w:rsidR="003D727B" w:rsidRPr="003D727B" w:rsidRDefault="003D727B" w:rsidP="003D7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3D727B">
              <w:rPr>
                <w:sz w:val="28"/>
                <w:szCs w:val="28"/>
              </w:rPr>
              <w:t>ΔΙΑΔΙΚΟΙ</w:t>
            </w:r>
          </w:p>
        </w:tc>
        <w:tc>
          <w:tcPr>
            <w:tcW w:w="4965" w:type="dxa"/>
            <w:vMerge/>
          </w:tcPr>
          <w:p w:rsidR="003D727B" w:rsidRDefault="003D727B" w:rsidP="004B178D">
            <w:pPr>
              <w:rPr>
                <w:sz w:val="28"/>
                <w:szCs w:val="28"/>
              </w:rPr>
            </w:pPr>
          </w:p>
        </w:tc>
      </w:tr>
      <w:tr w:rsidR="003D727B" w:rsidTr="004B178D">
        <w:tc>
          <w:tcPr>
            <w:tcW w:w="5020" w:type="dxa"/>
          </w:tcPr>
          <w:p w:rsidR="0053539A" w:rsidRDefault="003D727B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53539A">
              <w:rPr>
                <w:sz w:val="28"/>
                <w:szCs w:val="28"/>
              </w:rPr>
              <w:t xml:space="preserve">ΠΡΟΑΝΑΚΡΙΣΗ </w:t>
            </w:r>
          </w:p>
        </w:tc>
        <w:tc>
          <w:tcPr>
            <w:tcW w:w="4965" w:type="dxa"/>
            <w:vMerge/>
          </w:tcPr>
          <w:p w:rsidR="003D727B" w:rsidRDefault="003D727B" w:rsidP="004B178D">
            <w:pPr>
              <w:rPr>
                <w:sz w:val="28"/>
                <w:szCs w:val="28"/>
              </w:rPr>
            </w:pPr>
          </w:p>
        </w:tc>
      </w:tr>
      <w:tr w:rsidR="003D727B" w:rsidTr="004B178D">
        <w:tc>
          <w:tcPr>
            <w:tcW w:w="5020" w:type="dxa"/>
          </w:tcPr>
          <w:p w:rsidR="003D727B" w:rsidRPr="000347A4" w:rsidRDefault="0053539A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4E48">
              <w:rPr>
                <w:sz w:val="28"/>
                <w:szCs w:val="28"/>
              </w:rPr>
              <w:t xml:space="preserve">)ΚΥΡΙΑ ΑΝΑΚΡΙΣΗ </w:t>
            </w:r>
          </w:p>
        </w:tc>
        <w:tc>
          <w:tcPr>
            <w:tcW w:w="4965" w:type="dxa"/>
            <w:vMerge/>
          </w:tcPr>
          <w:p w:rsidR="003D727B" w:rsidRDefault="003D727B" w:rsidP="004B178D">
            <w:pPr>
              <w:rPr>
                <w:sz w:val="28"/>
                <w:szCs w:val="28"/>
              </w:rPr>
            </w:pPr>
          </w:p>
        </w:tc>
      </w:tr>
      <w:tr w:rsidR="003D727B" w:rsidTr="004B178D">
        <w:tc>
          <w:tcPr>
            <w:tcW w:w="5020" w:type="dxa"/>
          </w:tcPr>
          <w:p w:rsidR="003D727B" w:rsidRDefault="008F4E48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ΜΗΝΥΣΗ </w:t>
            </w:r>
          </w:p>
          <w:p w:rsidR="008F4E48" w:rsidRPr="000347A4" w:rsidRDefault="008F4E48" w:rsidP="004B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ΕΓΚΛΗΣΗ </w:t>
            </w:r>
          </w:p>
        </w:tc>
        <w:tc>
          <w:tcPr>
            <w:tcW w:w="4965" w:type="dxa"/>
            <w:vMerge/>
          </w:tcPr>
          <w:p w:rsidR="003D727B" w:rsidRDefault="003D727B" w:rsidP="004B178D">
            <w:pPr>
              <w:rPr>
                <w:sz w:val="28"/>
                <w:szCs w:val="28"/>
              </w:rPr>
            </w:pPr>
          </w:p>
        </w:tc>
      </w:tr>
    </w:tbl>
    <w:p w:rsidR="003D727B" w:rsidRDefault="003D727B" w:rsidP="003D727B">
      <w:pPr>
        <w:ind w:left="720"/>
        <w:rPr>
          <w:sz w:val="28"/>
          <w:szCs w:val="28"/>
        </w:rPr>
      </w:pPr>
    </w:p>
    <w:p w:rsidR="00C901A7" w:rsidRDefault="00630A68" w:rsidP="005E32C3">
      <w:pPr>
        <w:ind w:left="720"/>
        <w:rPr>
          <w:sz w:val="28"/>
          <w:szCs w:val="28"/>
        </w:rPr>
      </w:pPr>
      <w:r w:rsidRPr="00630A68">
        <w:rPr>
          <w:b/>
          <w:sz w:val="28"/>
          <w:szCs w:val="28"/>
          <w:u w:val="single"/>
        </w:rPr>
        <w:t xml:space="preserve">ΑΠΑΝΤΗΣΗ </w:t>
      </w:r>
      <w:r>
        <w:rPr>
          <w:sz w:val="28"/>
          <w:szCs w:val="28"/>
        </w:rPr>
        <w:t xml:space="preserve">: (ΠΙΝΑΚΑΣ Α – ΠΙΝΑΚΑΣ Β) : 1-3 , 2-6 , 3-5 , </w:t>
      </w:r>
      <w:r w:rsidR="00136BC8">
        <w:rPr>
          <w:sz w:val="28"/>
          <w:szCs w:val="28"/>
        </w:rPr>
        <w:t xml:space="preserve">4-1 ,5-7 ,6-8 ,7-4 , 8-2 </w:t>
      </w: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p w:rsidR="00C901A7" w:rsidRDefault="00C901A7" w:rsidP="005E32C3">
      <w:pPr>
        <w:ind w:left="720"/>
        <w:rPr>
          <w:sz w:val="28"/>
          <w:szCs w:val="28"/>
        </w:rPr>
      </w:pPr>
    </w:p>
    <w:sectPr w:rsidR="00C901A7" w:rsidSect="004B6E67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D5D"/>
    <w:multiLevelType w:val="hybridMultilevel"/>
    <w:tmpl w:val="911437C8"/>
    <w:lvl w:ilvl="0" w:tplc="28A4836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93B21DC"/>
    <w:multiLevelType w:val="hybridMultilevel"/>
    <w:tmpl w:val="C7D252AC"/>
    <w:lvl w:ilvl="0" w:tplc="31889752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00" w:hanging="360"/>
      </w:pPr>
    </w:lvl>
    <w:lvl w:ilvl="2" w:tplc="0408001B" w:tentative="1">
      <w:start w:val="1"/>
      <w:numFmt w:val="lowerRoman"/>
      <w:lvlText w:val="%3."/>
      <w:lvlJc w:val="right"/>
      <w:pPr>
        <w:ind w:left="3120" w:hanging="180"/>
      </w:pPr>
    </w:lvl>
    <w:lvl w:ilvl="3" w:tplc="0408000F" w:tentative="1">
      <w:start w:val="1"/>
      <w:numFmt w:val="decimal"/>
      <w:lvlText w:val="%4."/>
      <w:lvlJc w:val="left"/>
      <w:pPr>
        <w:ind w:left="3840" w:hanging="360"/>
      </w:pPr>
    </w:lvl>
    <w:lvl w:ilvl="4" w:tplc="04080019" w:tentative="1">
      <w:start w:val="1"/>
      <w:numFmt w:val="lowerLetter"/>
      <w:lvlText w:val="%5."/>
      <w:lvlJc w:val="left"/>
      <w:pPr>
        <w:ind w:left="4560" w:hanging="360"/>
      </w:pPr>
    </w:lvl>
    <w:lvl w:ilvl="5" w:tplc="0408001B" w:tentative="1">
      <w:start w:val="1"/>
      <w:numFmt w:val="lowerRoman"/>
      <w:lvlText w:val="%6."/>
      <w:lvlJc w:val="right"/>
      <w:pPr>
        <w:ind w:left="5280" w:hanging="180"/>
      </w:pPr>
    </w:lvl>
    <w:lvl w:ilvl="6" w:tplc="0408000F" w:tentative="1">
      <w:start w:val="1"/>
      <w:numFmt w:val="decimal"/>
      <w:lvlText w:val="%7."/>
      <w:lvlJc w:val="left"/>
      <w:pPr>
        <w:ind w:left="6000" w:hanging="360"/>
      </w:pPr>
    </w:lvl>
    <w:lvl w:ilvl="7" w:tplc="04080019" w:tentative="1">
      <w:start w:val="1"/>
      <w:numFmt w:val="lowerLetter"/>
      <w:lvlText w:val="%8."/>
      <w:lvlJc w:val="left"/>
      <w:pPr>
        <w:ind w:left="6720" w:hanging="360"/>
      </w:pPr>
    </w:lvl>
    <w:lvl w:ilvl="8" w:tplc="0408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26E30358"/>
    <w:multiLevelType w:val="hybridMultilevel"/>
    <w:tmpl w:val="911437C8"/>
    <w:lvl w:ilvl="0" w:tplc="28A4836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27262517"/>
    <w:multiLevelType w:val="hybridMultilevel"/>
    <w:tmpl w:val="911437C8"/>
    <w:lvl w:ilvl="0" w:tplc="28A4836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41D3050E"/>
    <w:multiLevelType w:val="hybridMultilevel"/>
    <w:tmpl w:val="ABA8E002"/>
    <w:lvl w:ilvl="0" w:tplc="2EFE466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A12816"/>
    <w:multiLevelType w:val="hybridMultilevel"/>
    <w:tmpl w:val="911437C8"/>
    <w:lvl w:ilvl="0" w:tplc="28A48368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717013AE"/>
    <w:multiLevelType w:val="hybridMultilevel"/>
    <w:tmpl w:val="0EB69CEC"/>
    <w:lvl w:ilvl="0" w:tplc="9EEEBF08">
      <w:start w:val="6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95" w:hanging="360"/>
      </w:pPr>
    </w:lvl>
    <w:lvl w:ilvl="2" w:tplc="0408001B" w:tentative="1">
      <w:start w:val="1"/>
      <w:numFmt w:val="lowerRoman"/>
      <w:lvlText w:val="%3."/>
      <w:lvlJc w:val="right"/>
      <w:pPr>
        <w:ind w:left="2715" w:hanging="180"/>
      </w:pPr>
    </w:lvl>
    <w:lvl w:ilvl="3" w:tplc="0408000F" w:tentative="1">
      <w:start w:val="1"/>
      <w:numFmt w:val="decimal"/>
      <w:lvlText w:val="%4."/>
      <w:lvlJc w:val="left"/>
      <w:pPr>
        <w:ind w:left="3435" w:hanging="360"/>
      </w:pPr>
    </w:lvl>
    <w:lvl w:ilvl="4" w:tplc="04080019" w:tentative="1">
      <w:start w:val="1"/>
      <w:numFmt w:val="lowerLetter"/>
      <w:lvlText w:val="%5."/>
      <w:lvlJc w:val="left"/>
      <w:pPr>
        <w:ind w:left="4155" w:hanging="360"/>
      </w:pPr>
    </w:lvl>
    <w:lvl w:ilvl="5" w:tplc="0408001B" w:tentative="1">
      <w:start w:val="1"/>
      <w:numFmt w:val="lowerRoman"/>
      <w:lvlText w:val="%6."/>
      <w:lvlJc w:val="right"/>
      <w:pPr>
        <w:ind w:left="4875" w:hanging="180"/>
      </w:pPr>
    </w:lvl>
    <w:lvl w:ilvl="6" w:tplc="0408000F" w:tentative="1">
      <w:start w:val="1"/>
      <w:numFmt w:val="decimal"/>
      <w:lvlText w:val="%7."/>
      <w:lvlJc w:val="left"/>
      <w:pPr>
        <w:ind w:left="5595" w:hanging="360"/>
      </w:pPr>
    </w:lvl>
    <w:lvl w:ilvl="7" w:tplc="04080019" w:tentative="1">
      <w:start w:val="1"/>
      <w:numFmt w:val="lowerLetter"/>
      <w:lvlText w:val="%8."/>
      <w:lvlJc w:val="left"/>
      <w:pPr>
        <w:ind w:left="6315" w:hanging="360"/>
      </w:pPr>
    </w:lvl>
    <w:lvl w:ilvl="8" w:tplc="0408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7F8A2D80"/>
    <w:multiLevelType w:val="hybridMultilevel"/>
    <w:tmpl w:val="5A5011B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2C3"/>
    <w:rsid w:val="000347A4"/>
    <w:rsid w:val="00100AFE"/>
    <w:rsid w:val="00136BC8"/>
    <w:rsid w:val="00164D6E"/>
    <w:rsid w:val="0018575C"/>
    <w:rsid w:val="003503D9"/>
    <w:rsid w:val="00355EDC"/>
    <w:rsid w:val="00380BEE"/>
    <w:rsid w:val="003B6E2C"/>
    <w:rsid w:val="003D727B"/>
    <w:rsid w:val="00413DDB"/>
    <w:rsid w:val="004B6E67"/>
    <w:rsid w:val="0053539A"/>
    <w:rsid w:val="00563D5A"/>
    <w:rsid w:val="005E32C3"/>
    <w:rsid w:val="00630A68"/>
    <w:rsid w:val="007E5391"/>
    <w:rsid w:val="008F4E48"/>
    <w:rsid w:val="009A5187"/>
    <w:rsid w:val="00AF0C65"/>
    <w:rsid w:val="00C901A7"/>
    <w:rsid w:val="00CC455D"/>
    <w:rsid w:val="00E03662"/>
    <w:rsid w:val="00EA29E1"/>
    <w:rsid w:val="00EC23DA"/>
    <w:rsid w:val="00F27A76"/>
    <w:rsid w:val="00FB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red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2C3"/>
    <w:pPr>
      <w:ind w:left="720"/>
      <w:contextualSpacing/>
    </w:pPr>
  </w:style>
  <w:style w:type="table" w:styleId="a4">
    <w:name w:val="Table Grid"/>
    <w:basedOn w:val="a1"/>
    <w:uiPriority w:val="59"/>
    <w:rsid w:val="00FB7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254936</dc:creator>
  <cp:keywords/>
  <dc:description/>
  <cp:lastModifiedBy>user</cp:lastModifiedBy>
  <cp:revision>15</cp:revision>
  <dcterms:created xsi:type="dcterms:W3CDTF">2020-04-04T09:26:00Z</dcterms:created>
  <dcterms:modified xsi:type="dcterms:W3CDTF">2020-04-24T10:39:00Z</dcterms:modified>
</cp:coreProperties>
</file>